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18A4" w:rsidRPr="006918A4" w:rsidRDefault="006918A4" w:rsidP="006918A4">
      <w:pPr>
        <w:widowControl/>
        <w:jc w:val="center"/>
        <w:rPr>
          <w:rFonts w:ascii="ＭＳ Ｐゴシック" w:eastAsia="ＭＳ Ｐゴシック" w:hAnsi="ＭＳ Ｐゴシック" w:cs="ＭＳ Ｐゴシック"/>
          <w:kern w:val="0"/>
          <w:sz w:val="24"/>
          <w:szCs w:val="24"/>
          <w:lang w:eastAsia="zh-CN"/>
        </w:rPr>
      </w:pPr>
      <w:r w:rsidRPr="006918A4">
        <w:rPr>
          <w:rFonts w:ascii="Century" w:eastAsia="ＭＳ Ｐゴシック" w:hAnsi="Century" w:cs="ＭＳ Ｐゴシック"/>
          <w:color w:val="000000"/>
          <w:kern w:val="0"/>
          <w:sz w:val="24"/>
          <w:szCs w:val="24"/>
          <w:lang w:eastAsia="zh-CN"/>
        </w:rPr>
        <w:t>一橋大学坐禅部　如意団　規約</w:t>
      </w:r>
    </w:p>
    <w:p w:rsidR="006918A4" w:rsidRPr="006918A4" w:rsidRDefault="006918A4" w:rsidP="006918A4">
      <w:pPr>
        <w:widowControl/>
        <w:jc w:val="left"/>
        <w:rPr>
          <w:rFonts w:ascii="ＭＳ Ｐゴシック" w:eastAsia="ＭＳ Ｐゴシック" w:hAnsi="ＭＳ Ｐゴシック" w:cs="ＭＳ Ｐゴシック"/>
          <w:kern w:val="0"/>
          <w:sz w:val="24"/>
          <w:szCs w:val="24"/>
          <w:lang w:eastAsia="zh-CN"/>
        </w:rPr>
      </w:pP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（名称）</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1</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本部は如意団と称する。</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（場所）</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2</w:t>
      </w:r>
      <w:r>
        <w:rPr>
          <w:rFonts w:ascii="Century" w:eastAsia="ＭＳ Ｐゴシック" w:hAnsi="Century" w:cs="ＭＳ Ｐゴシック" w:hint="eastAsia"/>
          <w:color w:val="000000"/>
          <w:kern w:val="0"/>
          <w:sz w:val="24"/>
          <w:szCs w:val="24"/>
        </w:rPr>
        <w:t xml:space="preserve">条　</w:t>
      </w:r>
      <w:r w:rsidRPr="006918A4">
        <w:rPr>
          <w:rFonts w:ascii="Century" w:eastAsia="ＭＳ Ｐゴシック" w:hAnsi="Century" w:cs="ＭＳ Ｐゴシック"/>
          <w:color w:val="000000"/>
          <w:kern w:val="0"/>
          <w:sz w:val="24"/>
          <w:szCs w:val="24"/>
        </w:rPr>
        <w:t>本部は目的に賛同し自発的に参加する者で組織し、本部を一橋大学に置く。</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（趣旨・目的）</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3</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本部はその活動を通じて、部員相互の親睦、及び教養・健康の推進を図る。</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（活動）</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4</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本部は前条の目的達成のために次の活動を行う。</w:t>
      </w:r>
    </w:p>
    <w:p w:rsidR="006918A4" w:rsidRPr="006918A4" w:rsidRDefault="006918A4" w:rsidP="006918A4">
      <w:pPr>
        <w:widowControl/>
        <w:numPr>
          <w:ilvl w:val="1"/>
          <w:numId w:val="4"/>
        </w:numPr>
        <w:ind w:left="780"/>
        <w:textAlignment w:val="baseline"/>
        <w:rPr>
          <w:rFonts w:ascii="Century" w:eastAsia="ＭＳ Ｐゴシック" w:hAnsi="Century" w:cs="ＭＳ Ｐゴシック"/>
          <w:color w:val="000000"/>
          <w:kern w:val="0"/>
          <w:sz w:val="24"/>
          <w:szCs w:val="24"/>
        </w:rPr>
      </w:pPr>
      <w:r w:rsidRPr="006918A4">
        <w:rPr>
          <w:rFonts w:ascii="Century" w:eastAsia="ＭＳ Ｐゴシック" w:hAnsi="Century" w:cs="ＭＳ Ｐゴシック"/>
          <w:color w:val="000000"/>
          <w:kern w:val="0"/>
          <w:sz w:val="24"/>
          <w:szCs w:val="24"/>
        </w:rPr>
        <w:t>定例坐禅会</w:t>
      </w:r>
    </w:p>
    <w:p w:rsidR="006918A4" w:rsidRPr="006918A4" w:rsidRDefault="006918A4" w:rsidP="006918A4">
      <w:pPr>
        <w:widowControl/>
        <w:numPr>
          <w:ilvl w:val="1"/>
          <w:numId w:val="4"/>
        </w:numPr>
        <w:ind w:left="780"/>
        <w:textAlignment w:val="baseline"/>
        <w:rPr>
          <w:rFonts w:ascii="Century" w:eastAsia="ＭＳ Ｐゴシック" w:hAnsi="Century" w:cs="ＭＳ Ｐゴシック"/>
          <w:color w:val="000000"/>
          <w:kern w:val="0"/>
          <w:sz w:val="24"/>
          <w:szCs w:val="24"/>
        </w:rPr>
      </w:pPr>
      <w:r w:rsidRPr="006918A4">
        <w:rPr>
          <w:rFonts w:ascii="Century" w:eastAsia="ＭＳ Ｐゴシック" w:hAnsi="Century" w:cs="ＭＳ Ｐゴシック"/>
          <w:color w:val="000000"/>
          <w:kern w:val="0"/>
          <w:sz w:val="24"/>
          <w:szCs w:val="24"/>
        </w:rPr>
        <w:t>学生接心への参加</w:t>
      </w:r>
    </w:p>
    <w:p w:rsidR="006918A4" w:rsidRPr="006918A4" w:rsidRDefault="006918A4" w:rsidP="006918A4">
      <w:pPr>
        <w:widowControl/>
        <w:numPr>
          <w:ilvl w:val="1"/>
          <w:numId w:val="4"/>
        </w:numPr>
        <w:ind w:left="780"/>
        <w:textAlignment w:val="baseline"/>
        <w:rPr>
          <w:rFonts w:ascii="Century" w:eastAsia="ＭＳ Ｐゴシック" w:hAnsi="Century" w:cs="ＭＳ Ｐゴシック"/>
          <w:color w:val="000000"/>
          <w:kern w:val="0"/>
          <w:sz w:val="24"/>
          <w:szCs w:val="24"/>
        </w:rPr>
      </w:pPr>
      <w:r w:rsidRPr="006918A4">
        <w:rPr>
          <w:rFonts w:ascii="Century" w:eastAsia="ＭＳ Ｐゴシック" w:hAnsi="Century" w:cs="ＭＳ Ｐゴシック"/>
          <w:color w:val="000000"/>
          <w:kern w:val="0"/>
          <w:sz w:val="24"/>
          <w:szCs w:val="24"/>
        </w:rPr>
        <w:t>如意団単独接心の開催</w:t>
      </w:r>
    </w:p>
    <w:p w:rsidR="006918A4" w:rsidRPr="006918A4" w:rsidRDefault="006918A4" w:rsidP="006918A4">
      <w:pPr>
        <w:widowControl/>
        <w:numPr>
          <w:ilvl w:val="1"/>
          <w:numId w:val="4"/>
        </w:numPr>
        <w:ind w:left="780"/>
        <w:textAlignment w:val="baseline"/>
        <w:rPr>
          <w:rFonts w:ascii="Century" w:eastAsia="ＭＳ Ｐゴシック" w:hAnsi="Century" w:cs="ＭＳ Ｐゴシック"/>
          <w:color w:val="000000"/>
          <w:kern w:val="0"/>
          <w:sz w:val="24"/>
          <w:szCs w:val="24"/>
        </w:rPr>
      </w:pPr>
      <w:r w:rsidRPr="006918A4">
        <w:rPr>
          <w:rFonts w:ascii="Century" w:eastAsia="ＭＳ Ｐゴシック" w:hAnsi="Century" w:cs="ＭＳ Ｐゴシック"/>
          <w:color w:val="000000"/>
          <w:kern w:val="0"/>
          <w:sz w:val="24"/>
          <w:szCs w:val="24"/>
        </w:rPr>
        <w:t>その他、他大学との交流坐禅会や外部の坐禅会等への参加</w:t>
      </w:r>
    </w:p>
    <w:p w:rsidR="006918A4" w:rsidRPr="006918A4" w:rsidRDefault="006918A4" w:rsidP="006918A4">
      <w:pPr>
        <w:widowControl/>
        <w:numPr>
          <w:ilvl w:val="1"/>
          <w:numId w:val="4"/>
        </w:numPr>
        <w:ind w:left="780"/>
        <w:textAlignment w:val="baseline"/>
        <w:rPr>
          <w:rFonts w:ascii="Century" w:eastAsia="ＭＳ Ｐゴシック" w:hAnsi="Century" w:cs="ＭＳ Ｐゴシック"/>
          <w:color w:val="000000"/>
          <w:kern w:val="0"/>
          <w:sz w:val="24"/>
          <w:szCs w:val="24"/>
        </w:rPr>
      </w:pPr>
      <w:r w:rsidRPr="006918A4">
        <w:rPr>
          <w:rFonts w:ascii="Century" w:eastAsia="ＭＳ Ｐゴシック" w:hAnsi="Century" w:cs="ＭＳ Ｐゴシック"/>
          <w:color w:val="000000"/>
          <w:kern w:val="0"/>
          <w:sz w:val="24"/>
          <w:szCs w:val="24"/>
        </w:rPr>
        <w:t>昨年度までの活動実績は以下のとおりとする。</w:t>
      </w:r>
    </w:p>
    <w:p w:rsidR="006918A4" w:rsidRPr="006918A4" w:rsidRDefault="006918A4" w:rsidP="006918A4">
      <w:pPr>
        <w:widowControl/>
        <w:ind w:left="780"/>
        <w:rPr>
          <w:rFonts w:ascii="ＭＳ Ｐゴシック" w:eastAsia="ＭＳ Ｐゴシック" w:hAnsi="ＭＳ Ｐゴシック" w:cs="ＭＳ Ｐゴシック"/>
          <w:kern w:val="0"/>
          <w:sz w:val="24"/>
          <w:szCs w:val="24"/>
          <w:lang w:eastAsia="zh-CN"/>
        </w:rPr>
      </w:pPr>
      <w:r w:rsidRPr="006918A4">
        <w:rPr>
          <w:rFonts w:ascii="Century" w:eastAsia="ＭＳ Ｐゴシック" w:hAnsi="Century" w:cs="ＭＳ Ｐゴシック"/>
          <w:color w:val="000000"/>
          <w:kern w:val="0"/>
          <w:sz w:val="24"/>
          <w:szCs w:val="24"/>
          <w:lang w:eastAsia="zh-CN"/>
        </w:rPr>
        <w:t>４月　新入生勧誘活動　　　５月　新入生歓迎学生接心</w:t>
      </w:r>
      <w:bookmarkStart w:id="0" w:name="_Hlk479890174"/>
      <w:r>
        <w:rPr>
          <w:rFonts w:ascii="Century" w:eastAsia="ＭＳ Ｐゴシック" w:hAnsi="Century" w:cs="ＭＳ Ｐゴシック" w:hint="eastAsia"/>
          <w:color w:val="000000"/>
          <w:kern w:val="0"/>
          <w:sz w:val="24"/>
          <w:szCs w:val="24"/>
          <w:lang w:eastAsia="zh-CN"/>
        </w:rPr>
        <w:t>第条</w:t>
      </w:r>
      <w:bookmarkEnd w:id="0"/>
    </w:p>
    <w:p w:rsidR="006918A4" w:rsidRPr="006918A4" w:rsidRDefault="006918A4" w:rsidP="006918A4">
      <w:pPr>
        <w:widowControl/>
        <w:ind w:left="780"/>
        <w:rPr>
          <w:rFonts w:ascii="ＭＳ Ｐゴシック" w:eastAsia="ＭＳ Ｐゴシック" w:hAnsi="ＭＳ Ｐゴシック" w:cs="ＭＳ Ｐゴシック"/>
          <w:kern w:val="0"/>
          <w:sz w:val="24"/>
          <w:szCs w:val="24"/>
          <w:lang w:eastAsia="zh-CN"/>
        </w:rPr>
      </w:pPr>
      <w:r>
        <w:rPr>
          <w:rFonts w:ascii="Century" w:eastAsia="ＭＳ Ｐゴシック" w:hAnsi="Century" w:cs="ＭＳ Ｐゴシック"/>
          <w:color w:val="000000"/>
          <w:kern w:val="0"/>
          <w:sz w:val="24"/>
          <w:szCs w:val="24"/>
          <w:lang w:eastAsia="zh-CN"/>
        </w:rPr>
        <w:t>６月</w:t>
      </w:r>
      <w:r w:rsidRPr="006918A4">
        <w:rPr>
          <w:rFonts w:ascii="Century" w:eastAsia="ＭＳ Ｐゴシック" w:hAnsi="Century" w:cs="ＭＳ Ｐゴシック"/>
          <w:color w:val="000000"/>
          <w:kern w:val="0"/>
          <w:sz w:val="24"/>
          <w:szCs w:val="24"/>
          <w:lang w:eastAsia="zh-CN"/>
        </w:rPr>
        <w:t xml:space="preserve">　新入生歓迎会　</w:t>
      </w:r>
      <w:r>
        <w:rPr>
          <w:rFonts w:ascii="Century" w:eastAsia="ＭＳ Ｐゴシック" w:hAnsi="Century" w:cs="ＭＳ Ｐゴシック" w:hint="eastAsia"/>
          <w:color w:val="000000"/>
          <w:kern w:val="0"/>
          <w:sz w:val="24"/>
          <w:szCs w:val="24"/>
          <w:lang w:eastAsia="zh-CN"/>
        </w:rPr>
        <w:t>OB</w:t>
      </w:r>
      <w:r w:rsidR="000D1F36">
        <w:rPr>
          <w:rFonts w:ascii="Century" w:eastAsia="ＭＳ Ｐゴシック" w:hAnsi="Century" w:cs="ＭＳ Ｐゴシック" w:hint="eastAsia"/>
          <w:color w:val="000000"/>
          <w:kern w:val="0"/>
          <w:sz w:val="24"/>
          <w:szCs w:val="24"/>
          <w:lang w:eastAsia="zh-CN"/>
        </w:rPr>
        <w:t>学生</w:t>
      </w:r>
      <w:r>
        <w:rPr>
          <w:rFonts w:ascii="Century" w:eastAsia="ＭＳ Ｐゴシック" w:hAnsi="Century" w:cs="ＭＳ Ｐゴシック" w:hint="eastAsia"/>
          <w:color w:val="000000"/>
          <w:kern w:val="0"/>
          <w:sz w:val="24"/>
          <w:szCs w:val="24"/>
          <w:lang w:eastAsia="zh-CN"/>
        </w:rPr>
        <w:t>交流会</w:t>
      </w:r>
    </w:p>
    <w:p w:rsidR="006918A4" w:rsidRPr="006918A4" w:rsidRDefault="006918A4" w:rsidP="006918A4">
      <w:pPr>
        <w:widowControl/>
        <w:ind w:left="780"/>
        <w:rPr>
          <w:rFonts w:ascii="ＭＳ Ｐゴシック" w:eastAsia="ＭＳ Ｐゴシック" w:hAnsi="ＭＳ Ｐゴシック" w:cs="ＭＳ Ｐゴシック"/>
          <w:kern w:val="0"/>
          <w:sz w:val="24"/>
          <w:szCs w:val="24"/>
          <w:lang w:eastAsia="zh-CN"/>
        </w:rPr>
      </w:pPr>
      <w:r w:rsidRPr="006918A4">
        <w:rPr>
          <w:rFonts w:ascii="Century" w:eastAsia="ＭＳ Ｐゴシック" w:hAnsi="Century" w:cs="ＭＳ Ｐゴシック"/>
          <w:color w:val="000000"/>
          <w:kern w:val="0"/>
          <w:sz w:val="24"/>
          <w:szCs w:val="24"/>
          <w:lang w:eastAsia="zh-CN"/>
        </w:rPr>
        <w:t>８月　納会　　９月　夏季円覚寺学生接心</w:t>
      </w:r>
    </w:p>
    <w:p w:rsidR="006918A4" w:rsidRPr="006918A4" w:rsidRDefault="006918A4" w:rsidP="006918A4">
      <w:pPr>
        <w:widowControl/>
        <w:ind w:left="780"/>
        <w:rPr>
          <w:rFonts w:ascii="ＭＳ Ｐゴシック" w:eastAsia="ＭＳ Ｐゴシック" w:hAnsi="ＭＳ Ｐゴシック" w:cs="ＭＳ Ｐゴシック"/>
          <w:kern w:val="0"/>
          <w:sz w:val="24"/>
          <w:szCs w:val="24"/>
          <w:lang w:eastAsia="zh-CN"/>
        </w:rPr>
      </w:pPr>
      <w:r w:rsidRPr="006918A4">
        <w:rPr>
          <w:rFonts w:ascii="Century" w:eastAsia="ＭＳ Ｐゴシック" w:hAnsi="Century" w:cs="ＭＳ Ｐゴシック"/>
          <w:color w:val="000000"/>
          <w:kern w:val="0"/>
          <w:sz w:val="24"/>
          <w:szCs w:val="24"/>
          <w:lang w:eastAsia="zh-CN"/>
        </w:rPr>
        <w:t xml:space="preserve">１０月　</w:t>
      </w:r>
      <w:r w:rsidRPr="006918A4">
        <w:rPr>
          <w:rFonts w:ascii="Century" w:eastAsia="ＭＳ Ｐゴシック" w:hAnsi="Century" w:cs="ＭＳ Ｐゴシック"/>
          <w:color w:val="000000"/>
          <w:kern w:val="0"/>
          <w:sz w:val="24"/>
          <w:szCs w:val="24"/>
          <w:lang w:eastAsia="zh-CN"/>
        </w:rPr>
        <w:t>OB</w:t>
      </w:r>
      <w:r w:rsidRPr="006918A4">
        <w:rPr>
          <w:rFonts w:ascii="Century" w:eastAsia="ＭＳ Ｐゴシック" w:hAnsi="Century" w:cs="ＭＳ Ｐゴシック"/>
          <w:color w:val="000000"/>
          <w:kern w:val="0"/>
          <w:sz w:val="24"/>
          <w:szCs w:val="24"/>
          <w:lang w:eastAsia="zh-CN"/>
        </w:rPr>
        <w:t xml:space="preserve">学生交流会　１１月　円覚寺如意団単独接心　　</w:t>
      </w:r>
    </w:p>
    <w:p w:rsidR="006918A4" w:rsidRPr="006918A4" w:rsidRDefault="006918A4" w:rsidP="006918A4">
      <w:pPr>
        <w:widowControl/>
        <w:ind w:left="780"/>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２月　卒業生歓送会　　３月　総会・役員交代　春季円覚寺学生接心</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（組織）</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5</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本部は以下の通り役員を置き、組織の健全な運営のために寄与しなければならない。</w:t>
      </w:r>
    </w:p>
    <w:p w:rsidR="006918A4" w:rsidRPr="006918A4" w:rsidRDefault="006918A4" w:rsidP="006918A4">
      <w:pPr>
        <w:widowControl/>
        <w:ind w:left="960"/>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部長　　　　　　　　　　　　１名</w:t>
      </w:r>
    </w:p>
    <w:p w:rsidR="006918A4" w:rsidRPr="006918A4" w:rsidRDefault="006918A4" w:rsidP="006918A4">
      <w:pPr>
        <w:widowControl/>
        <w:ind w:left="960"/>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総務　　　　　　　　　　　　１名</w:t>
      </w:r>
    </w:p>
    <w:p w:rsidR="006918A4" w:rsidRPr="006918A4" w:rsidRDefault="006918A4" w:rsidP="006918A4">
      <w:pPr>
        <w:widowControl/>
        <w:ind w:left="960"/>
        <w:rPr>
          <w:rFonts w:ascii="ＭＳ Ｐゴシック" w:eastAsia="ＭＳ Ｐゴシック" w:hAnsi="ＭＳ Ｐゴシック" w:cs="ＭＳ Ｐゴシック"/>
          <w:kern w:val="0"/>
          <w:sz w:val="24"/>
          <w:szCs w:val="24"/>
          <w:lang w:eastAsia="zh-CN"/>
        </w:rPr>
      </w:pPr>
      <w:r w:rsidRPr="006918A4">
        <w:rPr>
          <w:rFonts w:ascii="Century" w:eastAsia="ＭＳ Ｐゴシック" w:hAnsi="Century" w:cs="ＭＳ Ｐゴシック"/>
          <w:color w:val="000000"/>
          <w:kern w:val="0"/>
          <w:sz w:val="24"/>
          <w:szCs w:val="24"/>
          <w:lang w:eastAsia="zh-CN"/>
        </w:rPr>
        <w:t>会計担当　　　　　　　　　　１名</w:t>
      </w:r>
    </w:p>
    <w:p w:rsidR="006918A4" w:rsidRPr="006918A4" w:rsidRDefault="006918A4" w:rsidP="006918A4">
      <w:pPr>
        <w:widowControl/>
        <w:ind w:left="960"/>
        <w:rPr>
          <w:rFonts w:ascii="ＭＳ Ｐゴシック" w:eastAsia="ＭＳ Ｐゴシック" w:hAnsi="ＭＳ Ｐゴシック" w:cs="ＭＳ Ｐゴシック"/>
          <w:kern w:val="0"/>
          <w:sz w:val="24"/>
          <w:szCs w:val="24"/>
          <w:lang w:eastAsia="zh-CN"/>
        </w:rPr>
      </w:pPr>
      <w:r w:rsidRPr="006918A4">
        <w:rPr>
          <w:rFonts w:ascii="Century" w:eastAsia="ＭＳ Ｐゴシック" w:hAnsi="Century" w:cs="ＭＳ Ｐゴシック"/>
          <w:color w:val="000000"/>
          <w:kern w:val="0"/>
          <w:sz w:val="24"/>
          <w:szCs w:val="24"/>
          <w:lang w:eastAsia="zh-CN"/>
        </w:rPr>
        <w:t>新入生歓迎担当　　　　　　　１名</w:t>
      </w:r>
    </w:p>
    <w:p w:rsidR="006918A4" w:rsidRPr="006918A4" w:rsidRDefault="006918A4" w:rsidP="006918A4">
      <w:pPr>
        <w:widowControl/>
        <w:ind w:left="960"/>
        <w:rPr>
          <w:rFonts w:ascii="ＭＳ Ｐゴシック" w:eastAsia="ＭＳ Ｐゴシック" w:hAnsi="ＭＳ Ｐゴシック" w:cs="ＭＳ Ｐゴシック"/>
          <w:kern w:val="0"/>
          <w:sz w:val="24"/>
          <w:szCs w:val="24"/>
          <w:lang w:eastAsia="zh-CN"/>
        </w:rPr>
      </w:pPr>
      <w:r w:rsidRPr="006918A4">
        <w:rPr>
          <w:rFonts w:ascii="Century" w:eastAsia="ＭＳ Ｐゴシック" w:hAnsi="Century" w:cs="ＭＳ Ｐゴシック"/>
          <w:color w:val="000000"/>
          <w:kern w:val="0"/>
          <w:sz w:val="24"/>
          <w:szCs w:val="24"/>
          <w:lang w:eastAsia="zh-CN"/>
        </w:rPr>
        <w:t>Web</w:t>
      </w:r>
      <w:r w:rsidRPr="006918A4">
        <w:rPr>
          <w:rFonts w:ascii="Century" w:eastAsia="ＭＳ Ｐゴシック" w:hAnsi="Century" w:cs="ＭＳ Ｐゴシック"/>
          <w:color w:val="000000"/>
          <w:kern w:val="0"/>
          <w:sz w:val="24"/>
          <w:szCs w:val="24"/>
          <w:lang w:eastAsia="zh-CN"/>
        </w:rPr>
        <w:t>担当　　　　　　　　　　１名</w:t>
      </w:r>
    </w:p>
    <w:p w:rsidR="006918A4" w:rsidRPr="006918A4" w:rsidRDefault="006918A4" w:rsidP="006918A4">
      <w:pPr>
        <w:widowControl/>
        <w:ind w:left="960"/>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また本部に顧問を置き、教員の立場から、部の活動・運営に助言と指導を与える。社会学研究科の深</w:t>
      </w:r>
      <w:r>
        <w:rPr>
          <w:rFonts w:ascii="Century" w:eastAsia="ＭＳ Ｐゴシック" w:hAnsi="Century" w:cs="ＭＳ Ｐゴシック" w:hint="eastAsia"/>
          <w:color w:val="000000"/>
          <w:kern w:val="0"/>
          <w:sz w:val="24"/>
          <w:szCs w:val="24"/>
        </w:rPr>
        <w:t>澤</w:t>
      </w:r>
      <w:r w:rsidRPr="006918A4">
        <w:rPr>
          <w:rFonts w:ascii="Century" w:eastAsia="ＭＳ Ｐゴシック" w:hAnsi="Century" w:cs="ＭＳ Ｐゴシック"/>
          <w:color w:val="000000"/>
          <w:kern w:val="0"/>
          <w:sz w:val="24"/>
          <w:szCs w:val="24"/>
        </w:rPr>
        <w:t>英隆教授に依頼する。</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6</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本部の構成員は、前項の活動目的に反する行為を行った場合は除名とする。または期間を定めて活動参加を制限するものとする。</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（議決）</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7</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本部に「部会」を置き、部の企画運営に関する事項を審議・決定する。</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（会計）</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lastRenderedPageBreak/>
        <w:t>第</w:t>
      </w:r>
      <w:r>
        <w:rPr>
          <w:rFonts w:ascii="Century" w:eastAsia="ＭＳ Ｐゴシック" w:hAnsi="Century" w:cs="ＭＳ Ｐゴシック" w:hint="eastAsia"/>
          <w:color w:val="000000"/>
          <w:kern w:val="0"/>
          <w:sz w:val="24"/>
          <w:szCs w:val="24"/>
        </w:rPr>
        <w:t>8</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本部の運営資金は、原則として部員からの部費及び趣旨に賛同する個人及び団体からの援助金等を充てる。</w:t>
      </w:r>
    </w:p>
    <w:p w:rsidR="006918A4" w:rsidRPr="006918A4" w:rsidRDefault="006918A4"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9</w:t>
      </w:r>
      <w:r>
        <w:rPr>
          <w:rFonts w:ascii="Century" w:eastAsia="ＭＳ Ｐゴシック" w:hAnsi="Century" w:cs="ＭＳ Ｐゴシック" w:hint="eastAsia"/>
          <w:color w:val="000000"/>
          <w:kern w:val="0"/>
          <w:sz w:val="24"/>
          <w:szCs w:val="24"/>
        </w:rPr>
        <w:t>条</w:t>
      </w:r>
      <w:r w:rsidR="000D1F36">
        <w:rPr>
          <w:rFonts w:ascii="Century" w:eastAsia="ＭＳ Ｐゴシック" w:hAnsi="Century" w:cs="ＭＳ Ｐゴシック" w:hint="eastAsia"/>
          <w:color w:val="000000"/>
          <w:kern w:val="0"/>
          <w:sz w:val="24"/>
          <w:szCs w:val="24"/>
        </w:rPr>
        <w:t xml:space="preserve">　</w:t>
      </w:r>
      <w:r w:rsidRPr="006918A4">
        <w:rPr>
          <w:rFonts w:ascii="Century" w:eastAsia="ＭＳ Ｐゴシック" w:hAnsi="Century" w:cs="ＭＳ Ｐゴシック"/>
          <w:color w:val="000000"/>
          <w:kern w:val="0"/>
          <w:sz w:val="24"/>
          <w:szCs w:val="24"/>
        </w:rPr>
        <w:t>本部の活動運営として、坐禅・新入生勧誘・設備・運営等で使用された経費に限り、本部の</w:t>
      </w:r>
      <w:r w:rsidRPr="006918A4">
        <w:rPr>
          <w:rFonts w:ascii="Century" w:eastAsia="ＭＳ Ｐゴシック" w:hAnsi="Century" w:cs="ＭＳ Ｐゴシック"/>
          <w:color w:val="000000"/>
          <w:kern w:val="0"/>
          <w:sz w:val="24"/>
          <w:szCs w:val="24"/>
        </w:rPr>
        <w:t>OB</w:t>
      </w:r>
      <w:r w:rsidRPr="006918A4">
        <w:rPr>
          <w:rFonts w:ascii="Century" w:eastAsia="ＭＳ Ｐゴシック" w:hAnsi="Century" w:cs="ＭＳ Ｐゴシック"/>
          <w:color w:val="000000"/>
          <w:kern w:val="0"/>
          <w:sz w:val="24"/>
          <w:szCs w:val="24"/>
        </w:rPr>
        <w:t>会組織である禅友会からの寄付を財源とする。</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（事故防止の義務）</w:t>
      </w:r>
    </w:p>
    <w:p w:rsidR="006918A4" w:rsidRPr="006918A4" w:rsidRDefault="000D1F36" w:rsidP="006918A4">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10</w:t>
      </w:r>
      <w:r>
        <w:rPr>
          <w:rFonts w:ascii="Century" w:eastAsia="ＭＳ Ｐゴシック" w:hAnsi="Century" w:cs="ＭＳ Ｐゴシック" w:hint="eastAsia"/>
          <w:color w:val="000000"/>
          <w:kern w:val="0"/>
          <w:sz w:val="24"/>
          <w:szCs w:val="24"/>
        </w:rPr>
        <w:t xml:space="preserve">条　</w:t>
      </w:r>
      <w:r w:rsidR="006918A4" w:rsidRPr="006918A4">
        <w:rPr>
          <w:rFonts w:ascii="Century" w:eastAsia="ＭＳ Ｐゴシック" w:hAnsi="Century" w:cs="ＭＳ Ｐゴシック"/>
          <w:color w:val="000000"/>
          <w:kern w:val="0"/>
          <w:sz w:val="24"/>
          <w:szCs w:val="24"/>
        </w:rPr>
        <w:t>本部は事故を未然に防ぐ能力を取得し、つねに事故を防ぐための最善の努力をしなければならない。万一不測の事態が発生した場合、人命救助を最優先とする。</w:t>
      </w:r>
    </w:p>
    <w:p w:rsidR="006918A4" w:rsidRPr="006918A4" w:rsidRDefault="000D1F36" w:rsidP="000D1F36">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11</w:t>
      </w:r>
      <w:r>
        <w:rPr>
          <w:rFonts w:ascii="Century" w:eastAsia="ＭＳ Ｐゴシック" w:hAnsi="Century" w:cs="ＭＳ Ｐゴシック" w:hint="eastAsia"/>
          <w:color w:val="000000"/>
          <w:kern w:val="0"/>
          <w:sz w:val="24"/>
          <w:szCs w:val="24"/>
        </w:rPr>
        <w:t xml:space="preserve">条　</w:t>
      </w:r>
      <w:r w:rsidR="006918A4" w:rsidRPr="006918A4">
        <w:rPr>
          <w:rFonts w:ascii="Century" w:eastAsia="ＭＳ Ｐゴシック" w:hAnsi="Century" w:cs="ＭＳ Ｐゴシック"/>
          <w:color w:val="000000"/>
          <w:kern w:val="0"/>
          <w:sz w:val="24"/>
          <w:szCs w:val="24"/>
        </w:rPr>
        <w:t>本部は「一橋大学学生の飲酒に関する基本原則」を遵守し、未成年飲酒をさせてはならない。</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（その他）</w:t>
      </w:r>
    </w:p>
    <w:p w:rsidR="006918A4" w:rsidRPr="006918A4" w:rsidRDefault="000D1F36" w:rsidP="000D1F36">
      <w:pPr>
        <w:widowControl/>
        <w:textAlignment w:val="baseline"/>
        <w:rPr>
          <w:rFonts w:ascii="Century" w:eastAsia="ＭＳ Ｐゴシック" w:hAnsi="Century" w:cs="ＭＳ Ｐゴシック"/>
          <w:color w:val="000000"/>
          <w:kern w:val="0"/>
          <w:sz w:val="24"/>
          <w:szCs w:val="24"/>
        </w:rPr>
      </w:pPr>
      <w:r>
        <w:rPr>
          <w:rFonts w:ascii="Century" w:eastAsia="ＭＳ Ｐゴシック" w:hAnsi="Century" w:cs="ＭＳ Ｐゴシック" w:hint="eastAsia"/>
          <w:color w:val="000000"/>
          <w:kern w:val="0"/>
          <w:sz w:val="24"/>
          <w:szCs w:val="24"/>
        </w:rPr>
        <w:t>第</w:t>
      </w:r>
      <w:r>
        <w:rPr>
          <w:rFonts w:ascii="Century" w:eastAsia="ＭＳ Ｐゴシック" w:hAnsi="Century" w:cs="ＭＳ Ｐゴシック" w:hint="eastAsia"/>
          <w:color w:val="000000"/>
          <w:kern w:val="0"/>
          <w:sz w:val="24"/>
          <w:szCs w:val="24"/>
        </w:rPr>
        <w:t>12</w:t>
      </w:r>
      <w:r>
        <w:rPr>
          <w:rFonts w:ascii="Century" w:eastAsia="ＭＳ Ｐゴシック" w:hAnsi="Century" w:cs="ＭＳ Ｐゴシック" w:hint="eastAsia"/>
          <w:color w:val="000000"/>
          <w:kern w:val="0"/>
          <w:sz w:val="24"/>
          <w:szCs w:val="24"/>
        </w:rPr>
        <w:t xml:space="preserve">条　</w:t>
      </w:r>
      <w:r w:rsidR="006918A4" w:rsidRPr="006918A4">
        <w:rPr>
          <w:rFonts w:ascii="Century" w:eastAsia="ＭＳ Ｐゴシック" w:hAnsi="Century" w:cs="ＭＳ Ｐゴシック"/>
          <w:color w:val="000000"/>
          <w:kern w:val="0"/>
          <w:sz w:val="24"/>
          <w:szCs w:val="24"/>
        </w:rPr>
        <w:t>この規約の改廃は、部会により承認を受けなければならない。</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sidRPr="006918A4">
        <w:rPr>
          <w:rFonts w:ascii="Century" w:eastAsia="ＭＳ Ｐゴシック" w:hAnsi="Century" w:cs="ＭＳ Ｐゴシック"/>
          <w:color w:val="000000"/>
          <w:kern w:val="0"/>
          <w:sz w:val="24"/>
          <w:szCs w:val="24"/>
        </w:rPr>
        <w:t>付則</w:t>
      </w:r>
    </w:p>
    <w:p w:rsidR="006918A4" w:rsidRPr="006918A4" w:rsidRDefault="006918A4" w:rsidP="006918A4">
      <w:pPr>
        <w:widowControl/>
        <w:rPr>
          <w:rFonts w:ascii="ＭＳ Ｐゴシック" w:eastAsia="ＭＳ Ｐゴシック" w:hAnsi="ＭＳ Ｐゴシック" w:cs="ＭＳ Ｐゴシック"/>
          <w:kern w:val="0"/>
          <w:sz w:val="24"/>
          <w:szCs w:val="24"/>
        </w:rPr>
      </w:pPr>
      <w:r>
        <w:rPr>
          <w:rFonts w:ascii="Century" w:eastAsia="ＭＳ Ｐゴシック" w:hAnsi="Century" w:cs="ＭＳ Ｐゴシック"/>
          <w:color w:val="000000"/>
          <w:kern w:val="0"/>
          <w:sz w:val="24"/>
          <w:szCs w:val="24"/>
        </w:rPr>
        <w:t>この規約は平成</w:t>
      </w:r>
      <w:r w:rsidR="00B865A5">
        <w:rPr>
          <w:rFonts w:ascii="Century" w:eastAsia="ＭＳ Ｐゴシック" w:hAnsi="Century" w:cs="ＭＳ Ｐゴシック" w:hint="eastAsia"/>
          <w:color w:val="000000"/>
          <w:kern w:val="0"/>
          <w:sz w:val="24"/>
          <w:szCs w:val="24"/>
        </w:rPr>
        <w:t>３０</w:t>
      </w:r>
      <w:r w:rsidRPr="006918A4">
        <w:rPr>
          <w:rFonts w:ascii="Century" w:eastAsia="ＭＳ Ｐゴシック" w:hAnsi="Century" w:cs="ＭＳ Ｐゴシック"/>
          <w:color w:val="000000"/>
          <w:kern w:val="0"/>
          <w:sz w:val="24"/>
          <w:szCs w:val="24"/>
        </w:rPr>
        <w:t>年度４月１日から施行する。</w:t>
      </w:r>
    </w:p>
    <w:p w:rsidR="006918A4" w:rsidRPr="006918A4" w:rsidRDefault="006918A4" w:rsidP="006918A4">
      <w:pPr>
        <w:widowControl/>
        <w:jc w:val="left"/>
        <w:rPr>
          <w:rFonts w:ascii="ＭＳ Ｐゴシック" w:eastAsia="ＭＳ Ｐゴシック" w:hAnsi="ＭＳ Ｐゴシック" w:cs="ＭＳ Ｐゴシック"/>
          <w:kern w:val="0"/>
          <w:sz w:val="24"/>
          <w:szCs w:val="24"/>
        </w:rPr>
      </w:pPr>
    </w:p>
    <w:p w:rsidR="006918A4" w:rsidRPr="006918A4" w:rsidRDefault="006918A4" w:rsidP="006918A4">
      <w:pPr>
        <w:widowControl/>
        <w:jc w:val="right"/>
        <w:rPr>
          <w:rFonts w:ascii="ＭＳ Ｐゴシック" w:eastAsia="ＭＳ Ｐゴシック" w:hAnsi="ＭＳ Ｐゴシック" w:cs="ＭＳ Ｐゴシック"/>
          <w:kern w:val="0"/>
          <w:sz w:val="24"/>
          <w:szCs w:val="24"/>
        </w:rPr>
      </w:pPr>
      <w:r>
        <w:rPr>
          <w:rFonts w:ascii="Century" w:eastAsia="ＭＳ Ｐゴシック" w:hAnsi="Century" w:cs="ＭＳ Ｐゴシック"/>
          <w:color w:val="000000"/>
          <w:kern w:val="0"/>
          <w:sz w:val="24"/>
          <w:szCs w:val="24"/>
        </w:rPr>
        <w:t xml:space="preserve">（文責　</w:t>
      </w:r>
      <w:r w:rsidR="00B865A5">
        <w:rPr>
          <w:rFonts w:ascii="Century" w:eastAsia="ＭＳ Ｐゴシック" w:hAnsi="Century" w:cs="ＭＳ Ｐゴシック" w:hint="eastAsia"/>
          <w:color w:val="000000"/>
          <w:kern w:val="0"/>
          <w:sz w:val="24"/>
          <w:szCs w:val="24"/>
        </w:rPr>
        <w:t xml:space="preserve">安藤　</w:t>
      </w:r>
      <w:bookmarkStart w:id="1" w:name="_GoBack"/>
      <w:bookmarkEnd w:id="1"/>
      <w:r w:rsidR="00B865A5">
        <w:rPr>
          <w:rFonts w:ascii="Century" w:eastAsia="ＭＳ Ｐゴシック" w:hAnsi="Century" w:cs="ＭＳ Ｐゴシック" w:hint="eastAsia"/>
          <w:color w:val="000000"/>
          <w:kern w:val="0"/>
          <w:sz w:val="24"/>
          <w:szCs w:val="24"/>
        </w:rPr>
        <w:t>玲央</w:t>
      </w:r>
      <w:r w:rsidRPr="006918A4">
        <w:rPr>
          <w:rFonts w:ascii="Century" w:eastAsia="ＭＳ Ｐゴシック" w:hAnsi="Century" w:cs="ＭＳ Ｐゴシック"/>
          <w:color w:val="000000"/>
          <w:kern w:val="0"/>
          <w:sz w:val="24"/>
          <w:szCs w:val="24"/>
        </w:rPr>
        <w:t>）</w:t>
      </w:r>
    </w:p>
    <w:p w:rsidR="00994835" w:rsidRDefault="00C611CC"/>
    <w:sectPr w:rsidR="009948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E5D56"/>
    <w:multiLevelType w:val="hybridMultilevel"/>
    <w:tmpl w:val="F9F0F7AE"/>
    <w:lvl w:ilvl="0" w:tplc="F350CB0A">
      <w:start w:val="1"/>
      <w:numFmt w:val="decimal"/>
      <w:lvlText w:val="第%1条。"/>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14162EF"/>
    <w:multiLevelType w:val="multilevel"/>
    <w:tmpl w:val="759693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956BFC"/>
    <w:multiLevelType w:val="multilevel"/>
    <w:tmpl w:val="F2C642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4B340D"/>
    <w:multiLevelType w:val="multilevel"/>
    <w:tmpl w:val="4EB855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A14AC5"/>
    <w:multiLevelType w:val="multilevel"/>
    <w:tmpl w:val="51F0E1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82505F"/>
    <w:multiLevelType w:val="multilevel"/>
    <w:tmpl w:val="2474BB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BE50A6"/>
    <w:multiLevelType w:val="hybridMultilevel"/>
    <w:tmpl w:val="16E48634"/>
    <w:lvl w:ilvl="0" w:tplc="D70EEDDE">
      <w:start w:val="1"/>
      <w:numFmt w:val="decimal"/>
      <w:lvlText w:val="第%1条."/>
      <w:lvlJc w:val="left"/>
      <w:pPr>
        <w:ind w:left="1371" w:hanging="804"/>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7" w15:restartNumberingAfterBreak="0">
    <w:nsid w:val="4B072335"/>
    <w:multiLevelType w:val="multilevel"/>
    <w:tmpl w:val="DEAE3B0E"/>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8" w15:restartNumberingAfterBreak="0">
    <w:nsid w:val="58032293"/>
    <w:multiLevelType w:val="multilevel"/>
    <w:tmpl w:val="3394FF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922CBF"/>
    <w:multiLevelType w:val="multilevel"/>
    <w:tmpl w:val="BA2A79D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CC53A3"/>
    <w:multiLevelType w:val="multilevel"/>
    <w:tmpl w:val="CF6AB2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6E7501"/>
    <w:multiLevelType w:val="multilevel"/>
    <w:tmpl w:val="076640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0"/>
    <w:lvlOverride w:ilvl="0">
      <w:lvl w:ilvl="0">
        <w:numFmt w:val="decimal"/>
        <w:lvlText w:val="%1."/>
        <w:lvlJc w:val="left"/>
      </w:lvl>
    </w:lvlOverride>
  </w:num>
  <w:num w:numId="3">
    <w:abstractNumId w:val="4"/>
    <w:lvlOverride w:ilvl="0">
      <w:lvl w:ilvl="0">
        <w:numFmt w:val="decimal"/>
        <w:lvlText w:val="%1."/>
        <w:lvlJc w:val="left"/>
      </w:lvl>
    </w:lvlOverride>
  </w:num>
  <w:num w:numId="4">
    <w:abstractNumId w:val="9"/>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1"/>
    <w:lvlOverride w:ilvl="0">
      <w:lvl w:ilvl="0">
        <w:numFmt w:val="decimal"/>
        <w:lvlText w:val="%1."/>
        <w:lvlJc w:val="left"/>
      </w:lvl>
    </w:lvlOverride>
  </w:num>
  <w:num w:numId="7">
    <w:abstractNumId w:val="8"/>
    <w:lvlOverride w:ilvl="0">
      <w:lvl w:ilvl="0">
        <w:numFmt w:val="decimal"/>
        <w:lvlText w:val="%1."/>
        <w:lvlJc w:val="left"/>
      </w:lvl>
    </w:lvlOverride>
  </w:num>
  <w:num w:numId="8">
    <w:abstractNumId w:val="3"/>
    <w:lvlOverride w:ilvl="0">
      <w:lvl w:ilvl="0">
        <w:numFmt w:val="decimal"/>
        <w:lvlText w:val="%1."/>
        <w:lvlJc w:val="left"/>
      </w:lvl>
    </w:lvlOverride>
  </w:num>
  <w:num w:numId="9">
    <w:abstractNumId w:val="3"/>
    <w:lvlOverride w:ilvl="0">
      <w:lvl w:ilvl="0">
        <w:numFmt w:val="decimal"/>
        <w:lvlText w:val="%1."/>
        <w:lvlJc w:val="left"/>
      </w:lvl>
    </w:lvlOverride>
  </w:num>
  <w:num w:numId="10">
    <w:abstractNumId w:val="2"/>
    <w:lvlOverride w:ilvl="0">
      <w:lvl w:ilvl="0">
        <w:numFmt w:val="decimal"/>
        <w:lvlText w:val="%1."/>
        <w:lvlJc w:val="left"/>
      </w:lvl>
    </w:lvlOverride>
  </w:num>
  <w:num w:numId="11">
    <w:abstractNumId w:val="2"/>
    <w:lvlOverride w:ilvl="0">
      <w:lvl w:ilvl="0">
        <w:numFmt w:val="decimal"/>
        <w:lvlText w:val="%1."/>
        <w:lvlJc w:val="left"/>
      </w:lvl>
    </w:lvlOverride>
  </w:num>
  <w:num w:numId="12">
    <w:abstractNumId w:val="5"/>
    <w:lvlOverride w:ilvl="0">
      <w:lvl w:ilvl="0">
        <w:numFmt w:val="decimal"/>
        <w:lvlText w:val="%1."/>
        <w:lvlJc w:val="left"/>
      </w:lvl>
    </w:lvlOverride>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394"/>
    <w:rsid w:val="000D1F36"/>
    <w:rsid w:val="0032441D"/>
    <w:rsid w:val="006918A4"/>
    <w:rsid w:val="006E0394"/>
    <w:rsid w:val="008155B9"/>
    <w:rsid w:val="00B865A5"/>
    <w:rsid w:val="00C611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015F88"/>
  <w15:chartTrackingRefBased/>
  <w15:docId w15:val="{D540ACC1-E3AE-4E5B-BA64-8FAE27DCE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18A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42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149</Words>
  <Characters>851</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tessai</dc:creator>
  <cp:keywords/>
  <dc:description/>
  <cp:lastModifiedBy>安藤玲央</cp:lastModifiedBy>
  <cp:revision>3</cp:revision>
  <dcterms:created xsi:type="dcterms:W3CDTF">2017-04-13T14:33:00Z</dcterms:created>
  <dcterms:modified xsi:type="dcterms:W3CDTF">2018-04-25T10:30:00Z</dcterms:modified>
</cp:coreProperties>
</file>